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08.10.2024</w:t>
      </w:r>
    </w:p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Св-0024</w:t>
      </w:r>
    </w:p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МСР-0424</w:t>
      </w:r>
    </w:p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</w:p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12B2" w:rsidRDefault="00D112B2" w:rsidP="00D1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Корни с чередующимися гласными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3A6264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О</w:t>
      </w:r>
    </w:p>
    <w:p w:rsidR="00D112B2" w:rsidRDefault="00D112B2" w:rsidP="00D1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t>1. Зависимость от ударения</w:t>
      </w:r>
    </w:p>
    <w:tbl>
      <w:tblPr>
        <w:tblW w:w="12225" w:type="dxa"/>
        <w:tblInd w:w="-90" w:type="dxa"/>
        <w:shd w:val="clear" w:color="auto" w:fill="FFFFFF"/>
        <w:tblLook w:val="04A0" w:firstRow="1" w:lastRow="0" w:firstColumn="1" w:lastColumn="0" w:noHBand="0" w:noVBand="1"/>
      </w:tblPr>
      <w:tblGrid>
        <w:gridCol w:w="1274"/>
        <w:gridCol w:w="4703"/>
        <w:gridCol w:w="3946"/>
        <w:gridCol w:w="2302"/>
      </w:tblGrid>
      <w:tr w:rsidR="00D112B2" w:rsidTr="00D112B2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370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Исключения</w:t>
            </w:r>
          </w:p>
        </w:tc>
      </w:tr>
      <w:tr w:rsidR="00D112B2" w:rsidTr="00D112B2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/гор-</w:t>
            </w:r>
          </w:p>
        </w:tc>
        <w:tc>
          <w:tcPr>
            <w:tcW w:w="3700" w:type="dxa"/>
            <w:vMerge w:val="restart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пишется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заг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релый, уг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реть, пог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релец.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рь, изг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рь, выг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рки.</w:t>
            </w:r>
          </w:p>
        </w:tc>
      </w:tr>
      <w:tr w:rsidR="00D112B2" w:rsidTr="00D112B2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Кла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/клон-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D112B2" w:rsidRDefault="00D1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няться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покло́н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покл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ниться, скл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нять, накл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нение, скл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нение.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/>
              <w:rPr>
                <w:rFonts w:cs="Times New Roman"/>
              </w:rPr>
            </w:pPr>
          </w:p>
        </w:tc>
      </w:tr>
      <w:tr w:rsidR="00D112B2" w:rsidTr="00D112B2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Тва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твор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vAlign w:val="center"/>
            <w:hideMark/>
          </w:tcPr>
          <w:p w:rsidR="00D112B2" w:rsidRDefault="00D112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тво́рчество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рить, сотв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рить, претв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рить, притв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риться.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рь.</w:t>
            </w:r>
          </w:p>
        </w:tc>
      </w:tr>
      <w:tr w:rsidR="00D112B2" w:rsidTr="00D112B2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За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зор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0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ря, 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рница, оз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рять.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ревать,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рянка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112B2" w:rsidTr="00D112B2">
        <w:tc>
          <w:tcPr>
            <w:tcW w:w="988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Пла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/плов-</w:t>
            </w:r>
          </w:p>
        </w:tc>
        <w:tc>
          <w:tcPr>
            <w:tcW w:w="3700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ы́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– 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вучесть, попл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вок, жук-пл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вунец.</w:t>
            </w:r>
          </w:p>
        </w:tc>
        <w:tc>
          <w:tcPr>
            <w:tcW w:w="17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вец, 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вчиха;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пл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вуны</w:t>
            </w:r>
          </w:p>
        </w:tc>
      </w:tr>
    </w:tbl>
    <w:p w:rsidR="00D112B2" w:rsidRDefault="00D112B2" w:rsidP="00D1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</w:pPr>
    </w:p>
    <w:p w:rsidR="00D112B2" w:rsidRDefault="00D112B2" w:rsidP="00D1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lastRenderedPageBreak/>
        <w:t>2. Зависимость от конечных согласных корня</w:t>
      </w:r>
    </w:p>
    <w:tbl>
      <w:tblPr>
        <w:tblW w:w="12225" w:type="dxa"/>
        <w:tblInd w:w="-90" w:type="dxa"/>
        <w:shd w:val="clear" w:color="auto" w:fill="FFFFFF"/>
        <w:tblLook w:val="04A0" w:firstRow="1" w:lastRow="0" w:firstColumn="1" w:lastColumn="0" w:noHBand="0" w:noVBand="1"/>
      </w:tblPr>
      <w:tblGrid>
        <w:gridCol w:w="1241"/>
        <w:gridCol w:w="4143"/>
        <w:gridCol w:w="2394"/>
        <w:gridCol w:w="4447"/>
      </w:tblGrid>
      <w:tr w:rsidR="00D112B2" w:rsidTr="00D112B2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Исключения</w:t>
            </w:r>
          </w:p>
        </w:tc>
      </w:tr>
      <w:tr w:rsidR="00D112B2" w:rsidTr="00D112B2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-/рос-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и, 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ение, выр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ивать, нар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ение –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зар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ли, пор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ль.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стов, 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стислав, 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сток, 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стовщик, выр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(и производные от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стовщический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(и производные от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например: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D112B2" w:rsidTr="00D112B2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скоч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Независимо от того, какой гласный пишется под ударением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или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в безударном положении перед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пишется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ать, проск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ать, на 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 – выск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ка, заск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ить, выск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ить.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чу, 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чок, 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чи, вск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чь.</w:t>
            </w:r>
          </w:p>
        </w:tc>
      </w:tr>
      <w:tr w:rsidR="00D112B2" w:rsidTr="00D112B2">
        <w:tc>
          <w:tcPr>
            <w:tcW w:w="82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Ла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/лож-</w:t>
            </w:r>
          </w:p>
        </w:tc>
        <w:tc>
          <w:tcPr>
            <w:tcW w:w="334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перед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аемое, 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ать, разл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ать – сл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ить, 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ить, разл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ить.</w:t>
            </w:r>
          </w:p>
        </w:tc>
        <w:tc>
          <w:tcPr>
            <w:tcW w:w="3434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12B2" w:rsidRDefault="00D112B2" w:rsidP="00D1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t>3. Зависимость от наличия суффикса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-а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CC0033"/>
          <w:sz w:val="28"/>
          <w:szCs w:val="28"/>
          <w:lang w:eastAsia="ru-RU"/>
        </w:rPr>
        <w:t>-</w:t>
      </w:r>
    </w:p>
    <w:tbl>
      <w:tblPr>
        <w:tblW w:w="12225" w:type="dxa"/>
        <w:tblInd w:w="-90" w:type="dxa"/>
        <w:shd w:val="clear" w:color="auto" w:fill="FFFFFF"/>
        <w:tblLook w:val="04A0" w:firstRow="1" w:lastRow="0" w:firstColumn="1" w:lastColumn="0" w:noHBand="0" w:noVBand="1"/>
      </w:tblPr>
      <w:tblGrid>
        <w:gridCol w:w="1273"/>
        <w:gridCol w:w="6763"/>
        <w:gridCol w:w="4189"/>
      </w:tblGrid>
      <w:tr w:rsidR="00D112B2" w:rsidTr="00D112B2">
        <w:tc>
          <w:tcPr>
            <w:tcW w:w="91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532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329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</w:tr>
      <w:tr w:rsidR="00D112B2" w:rsidTr="00D112B2">
        <w:tc>
          <w:tcPr>
            <w:tcW w:w="91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/кос-</w:t>
            </w:r>
          </w:p>
        </w:tc>
        <w:tc>
          <w:tcPr>
            <w:tcW w:w="5322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за корнем следует суффикс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 в корне 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если суффикса нет, то в корне пишется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9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ться, 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тельная – 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снуться, прик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снуться.</w:t>
            </w:r>
          </w:p>
        </w:tc>
      </w:tr>
    </w:tbl>
    <w:p w:rsidR="00D112B2" w:rsidRDefault="00D112B2" w:rsidP="00D11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2B2" w:rsidRDefault="00D112B2" w:rsidP="00D11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33"/>
          <w:sz w:val="28"/>
          <w:szCs w:val="28"/>
          <w:lang w:eastAsia="ru-RU"/>
        </w:rPr>
        <w:t>4. Зависимость от значения</w:t>
      </w:r>
    </w:p>
    <w:tbl>
      <w:tblPr>
        <w:tblW w:w="12225" w:type="dxa"/>
        <w:tblInd w:w="-90" w:type="dxa"/>
        <w:shd w:val="clear" w:color="auto" w:fill="FFFFFF"/>
        <w:tblLook w:val="04A0" w:firstRow="1" w:lastRow="0" w:firstColumn="1" w:lastColumn="0" w:noHBand="0" w:noVBand="1"/>
      </w:tblPr>
      <w:tblGrid>
        <w:gridCol w:w="1056"/>
        <w:gridCol w:w="2547"/>
        <w:gridCol w:w="6619"/>
        <w:gridCol w:w="2003"/>
      </w:tblGrid>
      <w:tr w:rsidR="00D112B2" w:rsidTr="00D112B2">
        <w:tc>
          <w:tcPr>
            <w:tcW w:w="105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2547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6619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Примеры</w:t>
            </w:r>
          </w:p>
        </w:tc>
        <w:tc>
          <w:tcPr>
            <w:tcW w:w="2003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66"/>
                <w:sz w:val="28"/>
                <w:szCs w:val="28"/>
                <w:lang w:eastAsia="ru-RU"/>
              </w:rPr>
              <w:t>Исключения</w:t>
            </w:r>
          </w:p>
        </w:tc>
      </w:tr>
      <w:tr w:rsidR="00D112B2" w:rsidTr="00D112B2">
        <w:tc>
          <w:tcPr>
            <w:tcW w:w="105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/мок-</w:t>
            </w:r>
          </w:p>
        </w:tc>
        <w:tc>
          <w:tcPr>
            <w:tcW w:w="2547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пишется в словах, имеющих значение «погружать в жидкость».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Корень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моч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пишется в словах, имеющих значение «пропускать жидкость, становиться мокрым».</w:t>
            </w:r>
          </w:p>
        </w:tc>
        <w:tc>
          <w:tcPr>
            <w:tcW w:w="6619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кнуть перо в чернила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(«погрузить»),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кать хлеб в сметану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(«погружать»)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кнуть пятно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(«пропустить жидкость»),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кательная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(«пропускающая жидкость»),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(«сделать мокрым»).</w:t>
            </w:r>
          </w:p>
        </w:tc>
        <w:tc>
          <w:tcPr>
            <w:tcW w:w="2003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/>
              <w:rPr>
                <w:rFonts w:cs="Times New Roman"/>
              </w:rPr>
            </w:pPr>
          </w:p>
        </w:tc>
      </w:tr>
      <w:tr w:rsidR="00D112B2" w:rsidTr="00D112B2">
        <w:tc>
          <w:tcPr>
            <w:tcW w:w="1056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ровн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47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рав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 в словах, имеющих значение «одинаковый, наравне, равный».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Корень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ров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0033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пишется в словах, имеющих значение «гладкий, прямой».</w:t>
            </w:r>
          </w:p>
        </w:tc>
        <w:tc>
          <w:tcPr>
            <w:tcW w:w="6619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вняться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(«оказаться на одной линии, в одинаковом положении»),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внени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«математическое равенство») –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внять кусты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(«сделать ровными»),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внять песок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(«сделать ровным, гладким»).</w:t>
            </w:r>
          </w:p>
        </w:tc>
        <w:tc>
          <w:tcPr>
            <w:tcW w:w="2003" w:type="dxa"/>
            <w:tcBorders>
              <w:top w:val="single" w:sz="8" w:space="0" w:color="CC0033"/>
              <w:left w:val="single" w:sz="8" w:space="0" w:color="CC0033"/>
              <w:bottom w:val="single" w:sz="8" w:space="0" w:color="CC0033"/>
              <w:right w:val="single" w:sz="8" w:space="0" w:color="CC0033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D112B2" w:rsidRDefault="00D112B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внина, пор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вну, ур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вень, 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весник.</w:t>
            </w:r>
          </w:p>
        </w:tc>
      </w:tr>
    </w:tbl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!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Изучить таблицу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Задание 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Перепишите, вставив пропущенную гласную 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К_сание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предпол_гаемый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пол_г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_сток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пром_кательная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пл_вчиха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вытв_рять,удовлетв_рение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откл_ниться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изг_рь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выж_га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наст_лать,заж_гание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соб_рательство,прокл_нать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Соприк_саться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разл_гаться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изл_жение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р_сточек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вым_кнуть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попл_вок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ур_вновешенный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натв_рить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уск_кать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з_рница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покл_ниться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приг_рь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заг_релый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зад_рет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нач_нать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заж_галка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рассч_тать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К_сательная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неотл_жный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налогообл_жение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выр_щенный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_стислав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вым_ченный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попл_вать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пески-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р_внинный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разр_вняй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одухотв_ренный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ск_чок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з_ря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кл_нить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возг_раемость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бл_стать,зад_рать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нач_нание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ч_та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К_снуться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взр_стить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взр_слеть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м_ченый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р_вноденствие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выр_ненный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благотв_рительность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з_рница,накл_нить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наг_ревший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нач_нающий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Прик_сновение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дол_жить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дор_сти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зар_сли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_стовщик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спл_вной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р_вномерный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р_весник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зар_внять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претв_рение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наск_каться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откл_нение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обг_реть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бл_стающий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Неприк_сновенный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зал_женный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нар_стание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недор_сль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_стовщик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непром_каемый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выр_внивание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р_вноправие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подр_внять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претв_рение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ск_чок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покл_нение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обд_рать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заст_лить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Небезотл_гательный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предраспол_жение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_стать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водор_сли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м_кнуть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краску,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пл_вниковый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неср_вненный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р_внодушие,разр_внять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грядку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раств_римый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обск_кать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прекл_нение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г_релка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пог_релец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вн_мательный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обд_рание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заст_лать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подн_му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ч_та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Изл_гать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перер_стать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подр_стковый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обм_кнуть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жук-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подр_вняться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р_вномерный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р_внозначный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тв_рение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переск_кать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оз_ряющий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скл_няемый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г_рючий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подг_реть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вн_мание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обд_раемость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выст_лание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выч_тание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№9.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Нал_гать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усл_жнять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_стение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отр_сль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пл_вунчик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пор_вняться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человеком,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ср_внение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утв_рь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сотв_рить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привск_кивать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привск_чить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з_ревать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г_рячий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самовозг_рание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выж_чь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обж_гание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уб_ру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выч_сть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соч_тать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_гать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нал_жение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ср_стись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отр_слевой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пром_кательный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пл_вучесть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пл_вец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прир_внивать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ср_внить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тв_рение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ск_чок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откл_нить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возг_рание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сг_рать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выж_гать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наст_ленный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обж_гание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уб_раю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пож_мать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ч_та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благотв_рительный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2B2" w:rsidRDefault="00D112B2" w:rsidP="00D112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Перепишите, вставив пропущенную безударную гласную в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корне слова</w:t>
      </w:r>
      <w:proofErr w:type="gramEnd"/>
    </w:p>
    <w:p w:rsidR="00D112B2" w:rsidRDefault="00D112B2" w:rsidP="00D112B2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sz w:val="28"/>
          <w:szCs w:val="28"/>
        </w:rPr>
        <w:t>№1.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Бл_госл_вите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пасутся в _</w:t>
      </w:r>
      <w:proofErr w:type="spellStart"/>
      <w:r>
        <w:rPr>
          <w:rFonts w:ascii="Times New Roman" w:hAnsi="Times New Roman" w:cs="Times New Roman"/>
          <w:sz w:val="28"/>
          <w:szCs w:val="28"/>
        </w:rPr>
        <w:t>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хорошая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оз_мь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разр_дить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всходы,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зап_вать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лекарство,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скр_пите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с_деть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диване, спуститься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д_лину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обв_вать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ветром,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нак_лить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железо,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погл_щать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препод_вать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ост_новиться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проп_лоть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обн_жить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увл_чение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зал_пить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обст_ятельство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раст_лковать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распростр_нить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насл_ждение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обн_вленный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возр_ждение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зн_меновать,прод_лжение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112B2" w:rsidRDefault="00D112B2" w:rsidP="00D112B2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№2.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Д_лина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изм_рять</w:t>
      </w:r>
      <w:proofErr w:type="spellEnd"/>
      <w:r>
        <w:rPr>
          <w:sz w:val="28"/>
          <w:szCs w:val="28"/>
        </w:rPr>
        <w:t xml:space="preserve"> площадь, </w:t>
      </w:r>
      <w:proofErr w:type="spellStart"/>
      <w:proofErr w:type="gramStart"/>
      <w:r>
        <w:rPr>
          <w:sz w:val="28"/>
          <w:szCs w:val="28"/>
        </w:rPr>
        <w:t>пренебр</w:t>
      </w:r>
      <w:proofErr w:type="gramEnd"/>
      <w:r>
        <w:rPr>
          <w:sz w:val="28"/>
          <w:szCs w:val="28"/>
        </w:rPr>
        <w:t>_жительный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б_гом</w:t>
      </w:r>
      <w:proofErr w:type="spellEnd"/>
      <w:r>
        <w:rPr>
          <w:sz w:val="28"/>
          <w:szCs w:val="28"/>
        </w:rPr>
        <w:t xml:space="preserve"> бежать, </w:t>
      </w:r>
      <w:proofErr w:type="spellStart"/>
      <w:r>
        <w:rPr>
          <w:sz w:val="28"/>
          <w:szCs w:val="28"/>
        </w:rPr>
        <w:t>зал_зать</w:t>
      </w:r>
      <w:proofErr w:type="spellEnd"/>
      <w:r>
        <w:rPr>
          <w:sz w:val="28"/>
          <w:szCs w:val="28"/>
        </w:rPr>
        <w:t xml:space="preserve"> в окно, </w:t>
      </w:r>
      <w:proofErr w:type="spellStart"/>
      <w:r>
        <w:rPr>
          <w:sz w:val="28"/>
          <w:szCs w:val="28"/>
        </w:rPr>
        <w:t>оп_лить</w:t>
      </w:r>
      <w:proofErr w:type="spellEnd"/>
      <w:r>
        <w:rPr>
          <w:sz w:val="28"/>
          <w:szCs w:val="28"/>
        </w:rPr>
        <w:t xml:space="preserve"> гуся, </w:t>
      </w:r>
      <w:proofErr w:type="spellStart"/>
      <w:r>
        <w:rPr>
          <w:sz w:val="28"/>
          <w:szCs w:val="28"/>
        </w:rPr>
        <w:t>б_льной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выздор_веть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др_хлеть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об_жать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стадион,пол_скать</w:t>
      </w:r>
      <w:proofErr w:type="spellEnd"/>
      <w:r>
        <w:rPr>
          <w:sz w:val="28"/>
          <w:szCs w:val="28"/>
        </w:rPr>
        <w:t xml:space="preserve"> белье, </w:t>
      </w:r>
      <w:proofErr w:type="spellStart"/>
      <w:r>
        <w:rPr>
          <w:sz w:val="28"/>
          <w:szCs w:val="28"/>
        </w:rPr>
        <w:t>прож_вать</w:t>
      </w:r>
      <w:proofErr w:type="spellEnd"/>
      <w:r>
        <w:rPr>
          <w:sz w:val="28"/>
          <w:szCs w:val="28"/>
        </w:rPr>
        <w:t xml:space="preserve"> в городе, </w:t>
      </w:r>
      <w:proofErr w:type="spellStart"/>
      <w:r>
        <w:rPr>
          <w:sz w:val="28"/>
          <w:szCs w:val="28"/>
        </w:rPr>
        <w:t>ед_ничный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ж_лтеть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зав_нтить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загл_дение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с_деть</w:t>
      </w:r>
      <w:proofErr w:type="spellEnd"/>
      <w:r>
        <w:rPr>
          <w:sz w:val="28"/>
          <w:szCs w:val="28"/>
        </w:rPr>
        <w:t xml:space="preserve"> с возрастом, </w:t>
      </w:r>
      <w:proofErr w:type="spellStart"/>
      <w:r>
        <w:rPr>
          <w:sz w:val="28"/>
          <w:szCs w:val="28"/>
        </w:rPr>
        <w:t>ч_стота</w:t>
      </w:r>
      <w:proofErr w:type="spellEnd"/>
      <w:r>
        <w:rPr>
          <w:sz w:val="28"/>
          <w:szCs w:val="28"/>
        </w:rPr>
        <w:t xml:space="preserve"> ударов сердца, </w:t>
      </w:r>
      <w:proofErr w:type="spellStart"/>
      <w:r>
        <w:rPr>
          <w:sz w:val="28"/>
          <w:szCs w:val="28"/>
        </w:rPr>
        <w:t>упл_тнить</w:t>
      </w:r>
      <w:proofErr w:type="spellEnd"/>
      <w:r>
        <w:rPr>
          <w:sz w:val="28"/>
          <w:szCs w:val="28"/>
        </w:rPr>
        <w:t xml:space="preserve"> график, </w:t>
      </w:r>
      <w:proofErr w:type="spellStart"/>
      <w:r>
        <w:rPr>
          <w:sz w:val="28"/>
          <w:szCs w:val="28"/>
        </w:rPr>
        <w:t>щ_пать</w:t>
      </w:r>
      <w:proofErr w:type="spellEnd"/>
      <w:r>
        <w:rPr>
          <w:sz w:val="28"/>
          <w:szCs w:val="28"/>
        </w:rPr>
        <w:t xml:space="preserve"> лучину, </w:t>
      </w:r>
      <w:proofErr w:type="spellStart"/>
      <w:r>
        <w:rPr>
          <w:sz w:val="28"/>
          <w:szCs w:val="28"/>
        </w:rPr>
        <w:t>загр_ждение</w:t>
      </w:r>
      <w:proofErr w:type="spellEnd"/>
      <w:r>
        <w:rPr>
          <w:sz w:val="28"/>
          <w:szCs w:val="28"/>
        </w:rPr>
        <w:t xml:space="preserve">, _довитый, </w:t>
      </w:r>
      <w:proofErr w:type="spellStart"/>
      <w:r>
        <w:rPr>
          <w:sz w:val="28"/>
          <w:szCs w:val="28"/>
        </w:rPr>
        <w:t>щ_дить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уц_ненный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засв_титься</w:t>
      </w:r>
      <w:proofErr w:type="spellEnd"/>
      <w:r>
        <w:rPr>
          <w:sz w:val="28"/>
          <w:szCs w:val="28"/>
        </w:rPr>
        <w:t>.</w:t>
      </w:r>
    </w:p>
    <w:p w:rsidR="00D112B2" w:rsidRDefault="00D112B2" w:rsidP="00D112B2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№3.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Ут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лщение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застр_ховать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к_роткий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м_ролюбивый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прист</w:t>
      </w:r>
      <w:proofErr w:type="gramEnd"/>
      <w:r>
        <w:rPr>
          <w:sz w:val="28"/>
          <w:szCs w:val="28"/>
        </w:rPr>
        <w:t>_жной</w:t>
      </w:r>
      <w:proofErr w:type="spellEnd"/>
      <w:r>
        <w:rPr>
          <w:sz w:val="28"/>
          <w:szCs w:val="28"/>
        </w:rPr>
        <w:t xml:space="preserve"> воротник, удариться </w:t>
      </w:r>
      <w:proofErr w:type="spellStart"/>
      <w:r>
        <w:rPr>
          <w:sz w:val="28"/>
          <w:szCs w:val="28"/>
        </w:rPr>
        <w:t>оз_мь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вып_рите</w:t>
      </w:r>
      <w:proofErr w:type="spellEnd"/>
      <w:r>
        <w:rPr>
          <w:sz w:val="28"/>
          <w:szCs w:val="28"/>
        </w:rPr>
        <w:t xml:space="preserve"> молнию, </w:t>
      </w:r>
      <w:proofErr w:type="spellStart"/>
      <w:r>
        <w:rPr>
          <w:sz w:val="28"/>
          <w:szCs w:val="28"/>
        </w:rPr>
        <w:t>сп_шите</w:t>
      </w:r>
      <w:proofErr w:type="spellEnd"/>
      <w:r>
        <w:rPr>
          <w:sz w:val="28"/>
          <w:szCs w:val="28"/>
        </w:rPr>
        <w:t xml:space="preserve"> уехать, </w:t>
      </w:r>
      <w:proofErr w:type="spellStart"/>
      <w:r>
        <w:rPr>
          <w:sz w:val="28"/>
          <w:szCs w:val="28"/>
        </w:rPr>
        <w:t>утв_рдить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упр_стить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св_ла</w:t>
      </w:r>
      <w:proofErr w:type="spellEnd"/>
      <w:r>
        <w:rPr>
          <w:sz w:val="28"/>
          <w:szCs w:val="28"/>
        </w:rPr>
        <w:t xml:space="preserve"> с лестницы, </w:t>
      </w:r>
      <w:proofErr w:type="spellStart"/>
      <w:r>
        <w:rPr>
          <w:sz w:val="28"/>
          <w:szCs w:val="28"/>
        </w:rPr>
        <w:t>м_лить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нан_сти,нар_диться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ст_рожил</w:t>
      </w:r>
      <w:proofErr w:type="spellEnd"/>
      <w:r>
        <w:rPr>
          <w:sz w:val="28"/>
          <w:szCs w:val="28"/>
        </w:rPr>
        <w:t xml:space="preserve"> города, </w:t>
      </w:r>
      <w:proofErr w:type="spellStart"/>
      <w:r>
        <w:rPr>
          <w:sz w:val="28"/>
          <w:szCs w:val="28"/>
        </w:rPr>
        <w:t>ум_лять</w:t>
      </w:r>
      <w:proofErr w:type="spellEnd"/>
      <w:r>
        <w:rPr>
          <w:sz w:val="28"/>
          <w:szCs w:val="28"/>
        </w:rPr>
        <w:t xml:space="preserve"> достоинства, </w:t>
      </w:r>
      <w:proofErr w:type="spellStart"/>
      <w:r>
        <w:rPr>
          <w:sz w:val="28"/>
          <w:szCs w:val="28"/>
        </w:rPr>
        <w:t>посв_тить</w:t>
      </w:r>
      <w:proofErr w:type="spellEnd"/>
      <w:r>
        <w:rPr>
          <w:sz w:val="28"/>
          <w:szCs w:val="28"/>
        </w:rPr>
        <w:t xml:space="preserve"> ветеранам, </w:t>
      </w:r>
      <w:proofErr w:type="spellStart"/>
      <w:r>
        <w:rPr>
          <w:sz w:val="28"/>
          <w:szCs w:val="28"/>
        </w:rPr>
        <w:t>отв_рить</w:t>
      </w:r>
      <w:proofErr w:type="spellEnd"/>
      <w:r>
        <w:rPr>
          <w:sz w:val="28"/>
          <w:szCs w:val="28"/>
        </w:rPr>
        <w:t xml:space="preserve"> окно, </w:t>
      </w:r>
      <w:proofErr w:type="spellStart"/>
      <w:r>
        <w:rPr>
          <w:sz w:val="28"/>
          <w:szCs w:val="28"/>
        </w:rPr>
        <w:t>нас_лить</w:t>
      </w:r>
      <w:proofErr w:type="spellEnd"/>
      <w:r>
        <w:rPr>
          <w:sz w:val="28"/>
          <w:szCs w:val="28"/>
        </w:rPr>
        <w:t xml:space="preserve"> огурцов, </w:t>
      </w:r>
      <w:proofErr w:type="spellStart"/>
      <w:r>
        <w:rPr>
          <w:sz w:val="28"/>
          <w:szCs w:val="28"/>
        </w:rPr>
        <w:t>неув_даемый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оп_лчение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б_сой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вопл_щение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зач_рованный</w:t>
      </w:r>
      <w:proofErr w:type="spellEnd"/>
      <w:r>
        <w:rPr>
          <w:sz w:val="28"/>
          <w:szCs w:val="28"/>
        </w:rPr>
        <w:t>.</w:t>
      </w:r>
    </w:p>
    <w:p w:rsidR="00D112B2" w:rsidRDefault="00D112B2" w:rsidP="00D112B2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№4.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За_вить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кн_жна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к_рмящий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осв_щение</w:t>
      </w:r>
      <w:proofErr w:type="spellEnd"/>
      <w:r>
        <w:rPr>
          <w:sz w:val="28"/>
          <w:szCs w:val="28"/>
        </w:rPr>
        <w:t xml:space="preserve"> храма, </w:t>
      </w:r>
      <w:proofErr w:type="spellStart"/>
      <w:r>
        <w:rPr>
          <w:sz w:val="28"/>
          <w:szCs w:val="28"/>
        </w:rPr>
        <w:t>об_жать</w:t>
      </w:r>
      <w:proofErr w:type="spellEnd"/>
      <w:r>
        <w:rPr>
          <w:sz w:val="28"/>
          <w:szCs w:val="28"/>
        </w:rPr>
        <w:t xml:space="preserve"> слабого,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_лоть</w:t>
      </w:r>
      <w:proofErr w:type="spellEnd"/>
      <w:r>
        <w:rPr>
          <w:sz w:val="28"/>
          <w:szCs w:val="28"/>
        </w:rPr>
        <w:t xml:space="preserve"> грядки, </w:t>
      </w:r>
      <w:proofErr w:type="spellStart"/>
      <w:r>
        <w:rPr>
          <w:sz w:val="28"/>
          <w:szCs w:val="28"/>
        </w:rPr>
        <w:t>нав_вать</w:t>
      </w:r>
      <w:proofErr w:type="spellEnd"/>
      <w:r>
        <w:rPr>
          <w:sz w:val="28"/>
          <w:szCs w:val="28"/>
        </w:rPr>
        <w:t xml:space="preserve"> сны, </w:t>
      </w:r>
      <w:proofErr w:type="spellStart"/>
      <w:r>
        <w:rPr>
          <w:sz w:val="28"/>
          <w:szCs w:val="28"/>
        </w:rPr>
        <w:t>осл_жнение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отр_виться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погл_щенный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подм_стерье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пок_яние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пос_литься</w:t>
      </w:r>
      <w:proofErr w:type="spellEnd"/>
      <w:r>
        <w:rPr>
          <w:sz w:val="28"/>
          <w:szCs w:val="28"/>
        </w:rPr>
        <w:t xml:space="preserve">, вытесненный рисунок, </w:t>
      </w:r>
      <w:proofErr w:type="spellStart"/>
      <w:r>
        <w:rPr>
          <w:sz w:val="28"/>
          <w:szCs w:val="28"/>
        </w:rPr>
        <w:t>прим_рять</w:t>
      </w:r>
      <w:proofErr w:type="spellEnd"/>
      <w:r>
        <w:rPr>
          <w:sz w:val="28"/>
          <w:szCs w:val="28"/>
        </w:rPr>
        <w:t xml:space="preserve"> друзей, </w:t>
      </w:r>
      <w:proofErr w:type="spellStart"/>
      <w:r>
        <w:rPr>
          <w:sz w:val="28"/>
          <w:szCs w:val="28"/>
        </w:rPr>
        <w:t>нак_лоть</w:t>
      </w:r>
      <w:proofErr w:type="spellEnd"/>
      <w:r>
        <w:rPr>
          <w:sz w:val="28"/>
          <w:szCs w:val="28"/>
        </w:rPr>
        <w:t xml:space="preserve"> дров, </w:t>
      </w:r>
      <w:proofErr w:type="spellStart"/>
      <w:r>
        <w:rPr>
          <w:sz w:val="28"/>
          <w:szCs w:val="28"/>
        </w:rPr>
        <w:t>нах_диться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вдал_ке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ст_рожить</w:t>
      </w:r>
      <w:proofErr w:type="spellEnd"/>
      <w:r>
        <w:rPr>
          <w:sz w:val="28"/>
          <w:szCs w:val="28"/>
        </w:rPr>
        <w:t xml:space="preserve"> дом, </w:t>
      </w:r>
      <w:proofErr w:type="spellStart"/>
      <w:r>
        <w:rPr>
          <w:sz w:val="28"/>
          <w:szCs w:val="28"/>
        </w:rPr>
        <w:t>сп_шите</w:t>
      </w:r>
      <w:proofErr w:type="spellEnd"/>
      <w:r>
        <w:rPr>
          <w:sz w:val="28"/>
          <w:szCs w:val="28"/>
        </w:rPr>
        <w:t xml:space="preserve"> строчку, </w:t>
      </w:r>
      <w:proofErr w:type="spellStart"/>
      <w:r>
        <w:rPr>
          <w:sz w:val="28"/>
          <w:szCs w:val="28"/>
        </w:rPr>
        <w:t>просв_щение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разл_нованный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разоч_рование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л_кторий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м_лодежь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нак_сить</w:t>
      </w:r>
      <w:proofErr w:type="spellEnd"/>
      <w:r>
        <w:rPr>
          <w:sz w:val="28"/>
          <w:szCs w:val="28"/>
        </w:rPr>
        <w:t xml:space="preserve"> сена.</w:t>
      </w:r>
    </w:p>
    <w:p w:rsidR="0024422F" w:rsidRPr="00826A59" w:rsidRDefault="00826A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Выполненное задание отправить на электронную почту: </w:t>
      </w:r>
      <w:r w:rsidRPr="009E07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tukhbatullina77@mail.ru</w:t>
      </w:r>
      <w:bookmarkStart w:id="0" w:name="_GoBack"/>
      <w:bookmarkEnd w:id="0"/>
    </w:p>
    <w:sectPr w:rsidR="0024422F" w:rsidRPr="00826A59" w:rsidSect="00D112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B2"/>
    <w:rsid w:val="0024422F"/>
    <w:rsid w:val="00826A59"/>
    <w:rsid w:val="00B355BC"/>
    <w:rsid w:val="00D1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2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12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3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1051</Words>
  <Characters>5997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dcterms:created xsi:type="dcterms:W3CDTF">2024-10-06T18:22:00Z</dcterms:created>
  <dcterms:modified xsi:type="dcterms:W3CDTF">2024-10-06T19:03:00Z</dcterms:modified>
</cp:coreProperties>
</file>